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BFC9" w14:textId="77777777" w:rsidR="006712D0" w:rsidRDefault="00B80D14" w:rsidP="006712D0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EA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F7BDD" wp14:editId="3C9FCD1D">
                <wp:simplePos x="0" y="0"/>
                <wp:positionH relativeFrom="column">
                  <wp:posOffset>5361305</wp:posOffset>
                </wp:positionH>
                <wp:positionV relativeFrom="paragraph">
                  <wp:posOffset>-175895</wp:posOffset>
                </wp:positionV>
                <wp:extent cx="1631950" cy="1581150"/>
                <wp:effectExtent l="0" t="0" r="635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9CFBE" w14:textId="77777777" w:rsidR="00B80D14" w:rsidRDefault="00B80D14" w:rsidP="00B80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7ED67" wp14:editId="618B6747">
                                  <wp:extent cx="1442720" cy="1423914"/>
                                  <wp:effectExtent l="0" t="0" r="5080" b="5080"/>
                                  <wp:docPr id="48" name="Kép 48" descr="Képtalálat a következőre: „békés megye címere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őre: „békés megye címere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142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F7BDD" id="_x0000_t202" coordsize="21600,21600" o:spt="202" path="m,l,21600r21600,l21600,xe">
                <v:stroke joinstyle="miter"/>
                <v:path gradientshapeok="t" o:connecttype="rect"/>
              </v:shapetype>
              <v:shape id="Szövegdoboz 47" o:spid="_x0000_s1026" type="#_x0000_t202" style="position:absolute;margin-left:422.15pt;margin-top:-13.85pt;width:128.5pt;height:1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xlKwIAAFUEAAAOAAAAZHJzL2Uyb0RvYy54bWysVEtv2zAMvg/ofxB0bxynS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" fillcolor="white [3201]" stroked="f" strokeweight=".5pt">
                <v:textbox>
                  <w:txbxContent>
                    <w:p w14:paraId="75D9CFBE" w14:textId="77777777" w:rsidR="00B80D14" w:rsidRDefault="00B80D14" w:rsidP="00B80D14">
                      <w:r>
                        <w:rPr>
                          <w:noProof/>
                        </w:rPr>
                        <w:drawing>
                          <wp:inline distT="0" distB="0" distL="0" distR="0" wp14:anchorId="49E7ED67" wp14:editId="618B6747">
                            <wp:extent cx="1442720" cy="1423914"/>
                            <wp:effectExtent l="0" t="0" r="5080" b="5080"/>
                            <wp:docPr id="48" name="Kép 48" descr="Képtalálat a következőre: „békés megye címere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éptalálat a következőre: „békés megye címere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142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5EA8">
        <w:rPr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0" locked="0" layoutInCell="1" allowOverlap="1" wp14:anchorId="598CA6E1" wp14:editId="03EADB4F">
            <wp:simplePos x="0" y="0"/>
            <wp:positionH relativeFrom="column">
              <wp:posOffset>-26670</wp:posOffset>
            </wp:positionH>
            <wp:positionV relativeFrom="paragraph">
              <wp:posOffset>-150495</wp:posOffset>
            </wp:positionV>
            <wp:extent cx="1323975" cy="1343025"/>
            <wp:effectExtent l="19050" t="0" r="9525" b="0"/>
            <wp:wrapNone/>
            <wp:docPr id="3" name="Kép 1" descr="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A8">
        <w:rPr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C29CF" wp14:editId="760CC84E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252095" cy="266700"/>
                <wp:effectExtent l="0" t="0" r="0" b="1905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9C6F" w14:textId="77777777" w:rsidR="00B80D14" w:rsidRPr="000216C4" w:rsidRDefault="00B80D14" w:rsidP="00B80D1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29CF" id="Text Box 7" o:spid="_x0000_s1027" type="#_x0000_t202" style="position:absolute;margin-left:162pt;margin-top:-45pt;width:19.8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" stroked="f">
                <v:textbox style="mso-fit-shape-to-text:t">
                  <w:txbxContent>
                    <w:p w14:paraId="68299C6F" w14:textId="77777777" w:rsidR="00B80D14" w:rsidRPr="000216C4" w:rsidRDefault="00B80D14" w:rsidP="00B80D14"/>
                  </w:txbxContent>
                </v:textbox>
              </v:shape>
            </w:pict>
          </mc:Fallback>
        </mc:AlternateContent>
      </w:r>
    </w:p>
    <w:p w14:paraId="5E3D2FCD" w14:textId="77777777" w:rsidR="00B80D14" w:rsidRPr="002E5EA8" w:rsidRDefault="00B80D14" w:rsidP="006712D0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EA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TÖRTÉNELEM LEVELEZŐS VERSENY</w:t>
      </w:r>
    </w:p>
    <w:p w14:paraId="6C5FA4A3" w14:textId="77777777" w:rsidR="00B80D14" w:rsidRPr="002E5EA8" w:rsidRDefault="00B80D14" w:rsidP="006712D0">
      <w:pPr>
        <w:jc w:val="center"/>
        <w:rPr>
          <w:b/>
        </w:rPr>
      </w:pPr>
      <w:r w:rsidRPr="002E5EA8">
        <w:rPr>
          <w:b/>
        </w:rPr>
        <w:t>TIT</w:t>
      </w:r>
    </w:p>
    <w:p w14:paraId="2C3BE0E6" w14:textId="77777777" w:rsidR="00B80D14" w:rsidRPr="002E5EA8" w:rsidRDefault="00F10522" w:rsidP="006712D0">
      <w:pPr>
        <w:jc w:val="center"/>
        <w:rPr>
          <w:b/>
        </w:rPr>
      </w:pPr>
      <w:r w:rsidRPr="002E5EA8">
        <w:rPr>
          <w:b/>
        </w:rPr>
        <w:t>7</w:t>
      </w:r>
      <w:r w:rsidR="00B80D14" w:rsidRPr="002E5EA8">
        <w:rPr>
          <w:b/>
        </w:rPr>
        <w:t>. osztály</w:t>
      </w:r>
    </w:p>
    <w:p w14:paraId="102FAFC0" w14:textId="77777777" w:rsidR="00B80D14" w:rsidRPr="002E5EA8" w:rsidRDefault="000C2063" w:rsidP="006712D0">
      <w:pPr>
        <w:jc w:val="center"/>
        <w:rPr>
          <w:b/>
        </w:rPr>
      </w:pPr>
      <w:r w:rsidRPr="002E5EA8">
        <w:rPr>
          <w:b/>
        </w:rPr>
        <w:t>5</w:t>
      </w:r>
      <w:r w:rsidR="00B80D14" w:rsidRPr="002E5EA8">
        <w:rPr>
          <w:b/>
        </w:rPr>
        <w:t>. forduló</w:t>
      </w:r>
    </w:p>
    <w:p w14:paraId="10760436" w14:textId="5F8E4E50" w:rsidR="00B80D14" w:rsidRPr="002E5EA8" w:rsidRDefault="00B80D14" w:rsidP="006712D0">
      <w:pPr>
        <w:jc w:val="center"/>
        <w:rPr>
          <w:b/>
        </w:rPr>
      </w:pPr>
      <w:r w:rsidRPr="002E5EA8">
        <w:rPr>
          <w:b/>
        </w:rPr>
        <w:t>20</w:t>
      </w:r>
      <w:r w:rsidR="003100F3">
        <w:rPr>
          <w:b/>
        </w:rPr>
        <w:t>24</w:t>
      </w:r>
      <w:r w:rsidRPr="002E5EA8">
        <w:rPr>
          <w:b/>
        </w:rPr>
        <w:t>/20</w:t>
      </w:r>
      <w:r w:rsidR="003100F3">
        <w:rPr>
          <w:b/>
        </w:rPr>
        <w:t>25</w:t>
      </w:r>
    </w:p>
    <w:p w14:paraId="1A8C4C95" w14:textId="77777777" w:rsidR="00B80D14" w:rsidRPr="002E5EA8" w:rsidRDefault="00B80D14" w:rsidP="00B80D14">
      <w:pPr>
        <w:jc w:val="center"/>
        <w:rPr>
          <w:b/>
        </w:rPr>
      </w:pPr>
    </w:p>
    <w:p w14:paraId="1362B61D" w14:textId="77777777" w:rsidR="00D26C3A" w:rsidRPr="002E5EA8" w:rsidRDefault="00D26C3A" w:rsidP="00B80D14">
      <w:pPr>
        <w:jc w:val="center"/>
        <w:rPr>
          <w:b/>
        </w:rPr>
      </w:pPr>
    </w:p>
    <w:p w14:paraId="4CF14309" w14:textId="77777777" w:rsidR="00B80D14" w:rsidRPr="002E5EA8" w:rsidRDefault="00B80D14" w:rsidP="002F2137">
      <w:pPr>
        <w:jc w:val="center"/>
        <w:rPr>
          <w:b/>
        </w:rPr>
      </w:pPr>
      <w:r w:rsidRPr="002E5EA8">
        <w:rPr>
          <w:b/>
        </w:rPr>
        <w:t xml:space="preserve">TÉMAKÖR: </w:t>
      </w:r>
      <w:r w:rsidR="00F10522" w:rsidRPr="002E5EA8">
        <w:rPr>
          <w:b/>
        </w:rPr>
        <w:t>MAGYARORSZÁG A KÉT VILÁGHÁBORÚ KÖZÖTT</w:t>
      </w:r>
    </w:p>
    <w:p w14:paraId="5EA59B91" w14:textId="77777777" w:rsidR="00B80D14" w:rsidRPr="002E5EA8" w:rsidRDefault="00B80D14" w:rsidP="00B80D14">
      <w:pPr>
        <w:jc w:val="center"/>
        <w:rPr>
          <w:b/>
        </w:rPr>
      </w:pPr>
    </w:p>
    <w:tbl>
      <w:tblPr>
        <w:tblStyle w:val="Elegnstblzat"/>
        <w:tblW w:w="9794" w:type="dxa"/>
        <w:jc w:val="center"/>
        <w:tblLook w:val="04A0" w:firstRow="1" w:lastRow="0" w:firstColumn="1" w:lastColumn="0" w:noHBand="0" w:noVBand="1"/>
      </w:tblPr>
      <w:tblGrid>
        <w:gridCol w:w="3238"/>
        <w:gridCol w:w="3969"/>
        <w:gridCol w:w="2587"/>
      </w:tblGrid>
      <w:tr w:rsidR="00B80D14" w:rsidRPr="002E5EA8" w14:paraId="79EF5888" w14:textId="77777777" w:rsidTr="0025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38" w:type="dxa"/>
          </w:tcPr>
          <w:p w14:paraId="124DE7B7" w14:textId="77777777" w:rsidR="00B80D14" w:rsidRPr="002E5EA8" w:rsidRDefault="00B80D14" w:rsidP="00251822">
            <w:pPr>
              <w:jc w:val="center"/>
              <w:rPr>
                <w:b/>
              </w:rPr>
            </w:pPr>
            <w:r w:rsidRPr="002E5EA8">
              <w:rPr>
                <w:b/>
              </w:rPr>
              <w:t>név</w:t>
            </w:r>
          </w:p>
        </w:tc>
        <w:tc>
          <w:tcPr>
            <w:tcW w:w="3969" w:type="dxa"/>
          </w:tcPr>
          <w:p w14:paraId="51BF0962" w14:textId="77777777" w:rsidR="00B80D14" w:rsidRPr="002E5EA8" w:rsidRDefault="00B80D14" w:rsidP="00251822">
            <w:pPr>
              <w:jc w:val="center"/>
              <w:rPr>
                <w:b/>
              </w:rPr>
            </w:pPr>
            <w:r w:rsidRPr="002E5EA8">
              <w:rPr>
                <w:b/>
              </w:rPr>
              <w:t>iskola</w:t>
            </w:r>
          </w:p>
        </w:tc>
        <w:tc>
          <w:tcPr>
            <w:tcW w:w="2587" w:type="dxa"/>
          </w:tcPr>
          <w:p w14:paraId="28D7CD65" w14:textId="77777777" w:rsidR="00B80D14" w:rsidRPr="002E5EA8" w:rsidRDefault="00B80D14" w:rsidP="00251822">
            <w:pPr>
              <w:jc w:val="center"/>
              <w:rPr>
                <w:b/>
              </w:rPr>
            </w:pPr>
            <w:r w:rsidRPr="002E5EA8">
              <w:rPr>
                <w:b/>
              </w:rPr>
              <w:t>beküldési határidő</w:t>
            </w:r>
          </w:p>
        </w:tc>
      </w:tr>
      <w:tr w:rsidR="00B80D14" w:rsidRPr="002E5EA8" w14:paraId="0EA3EA7A" w14:textId="77777777" w:rsidTr="00251822">
        <w:trPr>
          <w:trHeight w:val="1075"/>
          <w:jc w:val="center"/>
        </w:trPr>
        <w:tc>
          <w:tcPr>
            <w:tcW w:w="3238" w:type="dxa"/>
          </w:tcPr>
          <w:p w14:paraId="6E244620" w14:textId="77777777" w:rsidR="00B80D14" w:rsidRPr="002E5EA8" w:rsidRDefault="00B80D14" w:rsidP="00251822">
            <w:pPr>
              <w:rPr>
                <w:b/>
              </w:rPr>
            </w:pPr>
          </w:p>
        </w:tc>
        <w:tc>
          <w:tcPr>
            <w:tcW w:w="3969" w:type="dxa"/>
          </w:tcPr>
          <w:p w14:paraId="00A3290C" w14:textId="77777777" w:rsidR="00B80D14" w:rsidRPr="002E5EA8" w:rsidRDefault="00B80D14" w:rsidP="00251822">
            <w:pPr>
              <w:rPr>
                <w:b/>
              </w:rPr>
            </w:pPr>
          </w:p>
        </w:tc>
        <w:tc>
          <w:tcPr>
            <w:tcW w:w="2587" w:type="dxa"/>
          </w:tcPr>
          <w:p w14:paraId="0E6A68BC" w14:textId="77777777" w:rsidR="00B80D14" w:rsidRPr="002E5EA8" w:rsidRDefault="00B80D14" w:rsidP="00251822">
            <w:pPr>
              <w:jc w:val="center"/>
              <w:rPr>
                <w:b/>
              </w:rPr>
            </w:pPr>
          </w:p>
          <w:p w14:paraId="2340B0B1" w14:textId="42DE2050" w:rsidR="00B80D14" w:rsidRPr="002E5EA8" w:rsidRDefault="00B80D14" w:rsidP="00251822">
            <w:pPr>
              <w:jc w:val="center"/>
              <w:rPr>
                <w:b/>
              </w:rPr>
            </w:pPr>
            <w:r w:rsidRPr="002E5EA8">
              <w:rPr>
                <w:b/>
              </w:rPr>
              <w:t>20</w:t>
            </w:r>
            <w:r w:rsidR="003100F3">
              <w:rPr>
                <w:b/>
              </w:rPr>
              <w:t>25</w:t>
            </w:r>
            <w:r w:rsidRPr="002E5EA8">
              <w:rPr>
                <w:b/>
              </w:rPr>
              <w:t xml:space="preserve">. </w:t>
            </w:r>
            <w:r w:rsidR="000C2063" w:rsidRPr="002E5EA8">
              <w:rPr>
                <w:b/>
              </w:rPr>
              <w:t xml:space="preserve">április </w:t>
            </w:r>
            <w:r w:rsidR="003100F3">
              <w:rPr>
                <w:b/>
              </w:rPr>
              <w:t>11</w:t>
            </w:r>
            <w:r w:rsidRPr="002E5EA8">
              <w:rPr>
                <w:b/>
              </w:rPr>
              <w:t>. (</w:t>
            </w:r>
            <w:r w:rsidR="003100F3">
              <w:rPr>
                <w:b/>
              </w:rPr>
              <w:t>péntek</w:t>
            </w:r>
            <w:r w:rsidRPr="002E5EA8">
              <w:rPr>
                <w:b/>
              </w:rPr>
              <w:t>)</w:t>
            </w:r>
          </w:p>
          <w:p w14:paraId="03C744B8" w14:textId="77777777" w:rsidR="00B80D14" w:rsidRPr="002E5EA8" w:rsidRDefault="00B80D14" w:rsidP="00251822">
            <w:pPr>
              <w:jc w:val="center"/>
              <w:rPr>
                <w:b/>
              </w:rPr>
            </w:pPr>
          </w:p>
        </w:tc>
      </w:tr>
    </w:tbl>
    <w:p w14:paraId="4166F8D0" w14:textId="77777777" w:rsidR="00B80D14" w:rsidRPr="002E5EA8" w:rsidRDefault="00B80D14" w:rsidP="00B80D14"/>
    <w:p w14:paraId="26642562" w14:textId="77777777" w:rsidR="002E5EA8" w:rsidRPr="002E5EA8" w:rsidRDefault="002E5EA8" w:rsidP="002E5EA8">
      <w:pPr>
        <w:pStyle w:val="Listaszerbekezds"/>
        <w:numPr>
          <w:ilvl w:val="0"/>
          <w:numId w:val="3"/>
        </w:numPr>
        <w:rPr>
          <w:b/>
        </w:rPr>
      </w:pPr>
      <w:r w:rsidRPr="002E5EA8">
        <w:rPr>
          <w:b/>
        </w:rPr>
        <w:t>Számozással állítsd időrendbe az eseményeket! (6 pont)</w:t>
      </w:r>
    </w:p>
    <w:p w14:paraId="6AFAEC47" w14:textId="77777777" w:rsidR="002E5EA8" w:rsidRPr="002E5EA8" w:rsidRDefault="002E5EA8" w:rsidP="002E5EA8">
      <w:pPr>
        <w:pStyle w:val="Listaszerbekezds"/>
        <w:rPr>
          <w:b/>
        </w:rPr>
      </w:pPr>
    </w:p>
    <w:p w14:paraId="37474B2B" w14:textId="77777777" w:rsidR="002E5EA8" w:rsidRPr="002E5EA8" w:rsidRDefault="002E5EA8" w:rsidP="002E5EA8">
      <w:pPr>
        <w:pStyle w:val="Listaszerbekezds"/>
      </w:pPr>
      <w:r w:rsidRPr="002E5EA8">
        <w:t>a, ____ Magyarország csapata második helyen végez a labdarúgó világbajnokságon</w:t>
      </w:r>
    </w:p>
    <w:p w14:paraId="451B6F56" w14:textId="77777777" w:rsidR="002E5EA8" w:rsidRPr="002E5EA8" w:rsidRDefault="002E5EA8" w:rsidP="002E5EA8">
      <w:pPr>
        <w:pStyle w:val="Listaszerbekezds"/>
      </w:pPr>
    </w:p>
    <w:p w14:paraId="488B115B" w14:textId="77777777" w:rsidR="002E5EA8" w:rsidRPr="002E5EA8" w:rsidRDefault="002E5EA8" w:rsidP="002E5EA8">
      <w:pPr>
        <w:pStyle w:val="Listaszerbekezds"/>
      </w:pPr>
      <w:r w:rsidRPr="002E5EA8">
        <w:t>b, ___ Csík Ferenc 100 méteres gyorsúszásban aranyérmes lesz az olimpián</w:t>
      </w:r>
    </w:p>
    <w:p w14:paraId="1A25A51B" w14:textId="77777777" w:rsidR="002E5EA8" w:rsidRPr="002E5EA8" w:rsidRDefault="002E5EA8" w:rsidP="002E5EA8">
      <w:pPr>
        <w:pStyle w:val="Listaszerbekezds"/>
      </w:pPr>
    </w:p>
    <w:p w14:paraId="313BB681" w14:textId="77777777" w:rsidR="002E5EA8" w:rsidRPr="002E5EA8" w:rsidRDefault="002E5EA8" w:rsidP="002E5EA8">
      <w:pPr>
        <w:pStyle w:val="Listaszerbekezds"/>
      </w:pPr>
      <w:r w:rsidRPr="002E5EA8">
        <w:t>c, ___ Magyarországon létrehozzák a leventeintézményt</w:t>
      </w:r>
    </w:p>
    <w:p w14:paraId="5AD54775" w14:textId="77777777" w:rsidR="002E5EA8" w:rsidRPr="002E5EA8" w:rsidRDefault="002E5EA8" w:rsidP="002E5EA8">
      <w:pPr>
        <w:pStyle w:val="Listaszerbekezds"/>
      </w:pPr>
    </w:p>
    <w:p w14:paraId="4323301E" w14:textId="77777777" w:rsidR="002E5EA8" w:rsidRPr="002E5EA8" w:rsidRDefault="002E5EA8" w:rsidP="002E5EA8">
      <w:pPr>
        <w:pStyle w:val="Listaszerbekezds"/>
      </w:pPr>
      <w:r w:rsidRPr="002E5EA8">
        <w:t>d, ___ Bemutatják a Hyppolit, a lakáj című fekete-fehér magyar játékfilmet</w:t>
      </w:r>
    </w:p>
    <w:p w14:paraId="37F9B5DB" w14:textId="77777777" w:rsidR="002E5EA8" w:rsidRPr="002E5EA8" w:rsidRDefault="002E5EA8" w:rsidP="002E5EA8">
      <w:pPr>
        <w:pStyle w:val="Listaszerbekezds"/>
      </w:pPr>
    </w:p>
    <w:p w14:paraId="01C26CED" w14:textId="77777777" w:rsidR="002E5EA8" w:rsidRPr="002E5EA8" w:rsidRDefault="002E5EA8" w:rsidP="002E5EA8">
      <w:pPr>
        <w:pStyle w:val="Listaszerbekezds"/>
      </w:pPr>
      <w:r w:rsidRPr="002E5EA8">
        <w:t>e, ___ Szent-Györgyi Albert orvosi és élettani Nobel-díjat kap</w:t>
      </w:r>
    </w:p>
    <w:p w14:paraId="1AD975D3" w14:textId="77777777" w:rsidR="002E5EA8" w:rsidRPr="002E5EA8" w:rsidRDefault="002E5EA8" w:rsidP="002E5EA8">
      <w:pPr>
        <w:pStyle w:val="Listaszerbekezds"/>
      </w:pPr>
    </w:p>
    <w:p w14:paraId="2389DC33" w14:textId="77777777" w:rsidR="002E5EA8" w:rsidRPr="002E5EA8" w:rsidRDefault="002E5EA8" w:rsidP="002E5EA8">
      <w:pPr>
        <w:pStyle w:val="Listaszerbekezds"/>
      </w:pPr>
      <w:r w:rsidRPr="002E5EA8">
        <w:t>f, ___ Halálos merénylet a Budapest-Bécs között közlekedő expresszvonat ellen</w:t>
      </w:r>
    </w:p>
    <w:p w14:paraId="7AD15203" w14:textId="77777777" w:rsidR="002E5EA8" w:rsidRPr="002E5EA8" w:rsidRDefault="002E5EA8" w:rsidP="002E5EA8"/>
    <w:p w14:paraId="4B4433DA" w14:textId="77777777" w:rsidR="002E5EA8" w:rsidRPr="002E5EA8" w:rsidRDefault="002E5EA8" w:rsidP="002E5EA8"/>
    <w:p w14:paraId="430AFD6B" w14:textId="77777777" w:rsidR="002E5EA8" w:rsidRPr="002E5EA8" w:rsidRDefault="002E5EA8" w:rsidP="002E5EA8"/>
    <w:p w14:paraId="17A8D4C7" w14:textId="77777777" w:rsidR="002E5EA8" w:rsidRPr="002E5EA8" w:rsidRDefault="002E5EA8" w:rsidP="002E5EA8">
      <w:pPr>
        <w:pStyle w:val="Listaszerbekezds"/>
        <w:numPr>
          <w:ilvl w:val="0"/>
          <w:numId w:val="3"/>
        </w:numPr>
        <w:rPr>
          <w:b/>
        </w:rPr>
      </w:pPr>
      <w:r w:rsidRPr="002E5EA8">
        <w:rPr>
          <w:b/>
        </w:rPr>
        <w:t>Olvasd el a szöveget figyelmesen, majd válaszolj a kérdésekre! (10 pont)</w:t>
      </w:r>
    </w:p>
    <w:p w14:paraId="42F7A724" w14:textId="77777777" w:rsidR="002E5EA8" w:rsidRPr="002E5EA8" w:rsidRDefault="002E5EA8" w:rsidP="002E5EA8">
      <w:pPr>
        <w:pStyle w:val="Listaszerbekezds"/>
        <w:rPr>
          <w:b/>
        </w:rPr>
      </w:pPr>
    </w:p>
    <w:p w14:paraId="31D3E98B" w14:textId="77777777" w:rsidR="002E5EA8" w:rsidRPr="002E5EA8" w:rsidRDefault="002E5EA8" w:rsidP="002E5EA8">
      <w:pPr>
        <w:pStyle w:val="Listaszerbekezds"/>
        <w:spacing w:line="360" w:lineRule="auto"/>
        <w:jc w:val="both"/>
        <w:rPr>
          <w:i/>
        </w:rPr>
      </w:pPr>
      <w:r w:rsidRPr="002E5EA8">
        <w:rPr>
          <w:i/>
        </w:rPr>
        <w:t xml:space="preserve">„Egy előkelő magyar úr Hágában hamis ezerfrankosokat akart felváltani 1925. december 25-én. A banktisztviselők által kihívott rendőrök igazoltatták, s kitűnt, hogy az illető </w:t>
      </w:r>
      <w:proofErr w:type="spellStart"/>
      <w:r w:rsidRPr="002E5EA8">
        <w:rPr>
          <w:i/>
        </w:rPr>
        <w:t>Jankovich</w:t>
      </w:r>
      <w:proofErr w:type="spellEnd"/>
      <w:r w:rsidRPr="002E5EA8">
        <w:rPr>
          <w:i/>
        </w:rPr>
        <w:t xml:space="preserve"> Arisztid diplomáciai futár. A hágai magyar nagykövetség első értesítésére a Külügyminisztérium megerősített a hivatalos megbízás tényét, hozzátéve: „a pénzváltás kétségtelenül jóhiszemű”. Sajnos a közben őrizetbe vett </w:t>
      </w:r>
      <w:proofErr w:type="spellStart"/>
      <w:r w:rsidRPr="002E5EA8">
        <w:rPr>
          <w:i/>
        </w:rPr>
        <w:t>Jankovichnál</w:t>
      </w:r>
      <w:proofErr w:type="spellEnd"/>
      <w:r w:rsidRPr="002E5EA8">
        <w:rPr>
          <w:i/>
        </w:rPr>
        <w:t xml:space="preserve"> házkutatást tartott a holland rendőrség, letartóztatva további két társát, s mivel a lakásban több millió hamis frankot találtak, a jóhiszeműség verzióját fel kellett adni. </w:t>
      </w:r>
      <w:proofErr w:type="spellStart"/>
      <w:r w:rsidRPr="002E5EA8">
        <w:rPr>
          <w:i/>
        </w:rPr>
        <w:t>Jankovich</w:t>
      </w:r>
      <w:proofErr w:type="spellEnd"/>
      <w:r w:rsidRPr="002E5EA8">
        <w:rPr>
          <w:i/>
        </w:rPr>
        <w:t xml:space="preserve"> első hágai vallomásában már felmerült </w:t>
      </w:r>
      <w:proofErr w:type="spellStart"/>
      <w:r w:rsidRPr="002E5EA8">
        <w:rPr>
          <w:i/>
        </w:rPr>
        <w:t>Nádosy</w:t>
      </w:r>
      <w:proofErr w:type="spellEnd"/>
      <w:r w:rsidRPr="002E5EA8">
        <w:rPr>
          <w:i/>
        </w:rPr>
        <w:t xml:space="preserve"> Imre országos rendőrfőkapitány és Windischgrätz Lajos herceg személye, s erről már 1925. december 23-án (ha előbb nem) értesültek a magyar hatóságok.</w:t>
      </w:r>
    </w:p>
    <w:p w14:paraId="29B34EB1" w14:textId="77777777" w:rsidR="002E5EA8" w:rsidRPr="002E5EA8" w:rsidRDefault="002E5EA8" w:rsidP="002E5EA8">
      <w:pPr>
        <w:pStyle w:val="Listaszerbekezds"/>
        <w:spacing w:line="360" w:lineRule="auto"/>
        <w:jc w:val="both"/>
        <w:rPr>
          <w:i/>
        </w:rPr>
      </w:pPr>
      <w:r w:rsidRPr="002E5EA8">
        <w:rPr>
          <w:i/>
        </w:rPr>
        <w:t xml:space="preserve">Ehhez képest több mint különös, hogy a gyanúba került személyek ellen hivatalos vizsgálat nem indult, sőt </w:t>
      </w:r>
      <w:proofErr w:type="spellStart"/>
      <w:r w:rsidRPr="002E5EA8">
        <w:rPr>
          <w:i/>
        </w:rPr>
        <w:t>Rakovszky</w:t>
      </w:r>
      <w:proofErr w:type="spellEnd"/>
      <w:r w:rsidRPr="002E5EA8">
        <w:rPr>
          <w:i/>
        </w:rPr>
        <w:t xml:space="preserve"> István belügyminiszter magánnyomozóként több ízben fogadta az érintetteket, tárgyalt velük az ügyről, nem akadályozta, nem ellenőrizte kapcsolataikat, s csak mintegy 3 héttel a botrány kirobbanása után függesztette fel állásából </w:t>
      </w:r>
      <w:proofErr w:type="spellStart"/>
      <w:r w:rsidRPr="002E5EA8">
        <w:rPr>
          <w:i/>
        </w:rPr>
        <w:t>Nádosy</w:t>
      </w:r>
      <w:proofErr w:type="spellEnd"/>
      <w:r w:rsidRPr="002E5EA8">
        <w:rPr>
          <w:i/>
        </w:rPr>
        <w:t xml:space="preserve"> Imrét. Ezt követően – mivel el kellett viselni a francia rendőrség bekapcsolódását a nyomozásba került sor az érintettek őrizetbe vételére. De ekkor már le volt tartóztatva Rába Dezső, Windischgrätz herceg magántitkára és a herceg komornyikja, aki </w:t>
      </w:r>
      <w:r w:rsidRPr="002E5EA8">
        <w:rPr>
          <w:i/>
        </w:rPr>
        <w:lastRenderedPageBreak/>
        <w:t xml:space="preserve">magánhasználatra forgalmazta a hamis bankókat. Rába, a per egyik kulcsfigurája – aki főnökét mentendő – részletes vallomásokat tett az ügyészségen, sokáig nem értesült arról, hogy a herceg (naplójából és levelezéséből </w:t>
      </w:r>
      <w:proofErr w:type="gramStart"/>
      <w:r w:rsidRPr="002E5EA8">
        <w:rPr>
          <w:i/>
        </w:rPr>
        <w:t>kitűnik)politikai</w:t>
      </w:r>
      <w:proofErr w:type="gramEnd"/>
      <w:r w:rsidRPr="002E5EA8">
        <w:rPr>
          <w:i/>
        </w:rPr>
        <w:t xml:space="preserve"> alkut kötött a hatalommal arról, hogy a felelőséget az ügyért magára vállalja, megmentve a rezsimet a nemzetközi gyalázattól és a várható bukástól. Így Rába – későbbi rendőri és ügyészi pressziók, valamint a herceggel történő szembesítés során – részben visszavont vallomásából érdekes tények derültek ki. Így például az a körülmény, hogy az akciónak részesei voltak német szélsőjobboldali, sőt náci körök, így többek között </w:t>
      </w:r>
      <w:proofErr w:type="spellStart"/>
      <w:r w:rsidRPr="002E5EA8">
        <w:rPr>
          <w:i/>
        </w:rPr>
        <w:t>Ludendorff</w:t>
      </w:r>
      <w:proofErr w:type="spellEnd"/>
      <w:r w:rsidRPr="002E5EA8">
        <w:rPr>
          <w:i/>
        </w:rPr>
        <w:t xml:space="preserve"> tábornagy is.”</w:t>
      </w:r>
    </w:p>
    <w:p w14:paraId="5EDEA3EE" w14:textId="77777777" w:rsidR="002E5EA8" w:rsidRPr="002E5EA8" w:rsidRDefault="002E5EA8" w:rsidP="002E5EA8">
      <w:pPr>
        <w:pStyle w:val="Listaszerbekezds"/>
        <w:rPr>
          <w:i/>
        </w:rPr>
      </w:pPr>
    </w:p>
    <w:p w14:paraId="1E43D42E" w14:textId="77777777" w:rsidR="002E5EA8" w:rsidRPr="002E5EA8" w:rsidRDefault="002E5EA8" w:rsidP="002E5EA8">
      <w:pPr>
        <w:pStyle w:val="Listaszerbekezds"/>
        <w:ind w:left="6384" w:firstLine="696"/>
      </w:pPr>
      <w:r w:rsidRPr="002E5EA8">
        <w:t>100 rejtély a magyar történelemből</w:t>
      </w:r>
    </w:p>
    <w:p w14:paraId="2B2F9FB6" w14:textId="77777777" w:rsidR="002E5EA8" w:rsidRPr="002E5EA8" w:rsidRDefault="002E5EA8" w:rsidP="002E5EA8">
      <w:pPr>
        <w:pStyle w:val="Listaszerbekezds"/>
        <w:ind w:left="1416"/>
      </w:pPr>
    </w:p>
    <w:p w14:paraId="5D0EC908" w14:textId="77777777" w:rsidR="002E5EA8" w:rsidRPr="002E5EA8" w:rsidRDefault="002E5EA8" w:rsidP="002E5EA8">
      <w:r w:rsidRPr="002E5EA8">
        <w:t xml:space="preserve">a, Milyen tisztsége, rangja, beosztása volt a következő személyeknek? </w:t>
      </w:r>
      <w:r w:rsidRPr="002E5EA8">
        <w:tab/>
      </w:r>
    </w:p>
    <w:p w14:paraId="1B430F6D" w14:textId="77777777" w:rsidR="002E5EA8" w:rsidRPr="002E5EA8" w:rsidRDefault="002E5EA8" w:rsidP="002E5EA8"/>
    <w:p w14:paraId="76B38211" w14:textId="77777777" w:rsidR="002E5EA8" w:rsidRPr="002E5EA8" w:rsidRDefault="002E5EA8" w:rsidP="002E5EA8">
      <w:r w:rsidRPr="002E5EA8">
        <w:t>1: Rába Dezső: __________</w:t>
      </w:r>
      <w:r>
        <w:t>_______________________</w:t>
      </w:r>
      <w:r w:rsidRPr="002E5EA8">
        <w:tab/>
        <w:t xml:space="preserve">2: </w:t>
      </w:r>
      <w:proofErr w:type="spellStart"/>
      <w:r w:rsidRPr="002E5EA8">
        <w:t>Nádosy</w:t>
      </w:r>
      <w:proofErr w:type="spellEnd"/>
      <w:r w:rsidRPr="002E5EA8">
        <w:t xml:space="preserve"> Imre: ________</w:t>
      </w:r>
      <w:r>
        <w:t>____________________</w:t>
      </w:r>
    </w:p>
    <w:p w14:paraId="5F91AC3A" w14:textId="77777777" w:rsidR="002E5EA8" w:rsidRPr="002E5EA8" w:rsidRDefault="002E5EA8" w:rsidP="002E5EA8"/>
    <w:p w14:paraId="72891631" w14:textId="77777777" w:rsidR="002E5EA8" w:rsidRPr="002E5EA8" w:rsidRDefault="002E5EA8" w:rsidP="002E5EA8">
      <w:r w:rsidRPr="002E5EA8">
        <w:t xml:space="preserve">3: </w:t>
      </w:r>
      <w:proofErr w:type="spellStart"/>
      <w:r w:rsidRPr="002E5EA8">
        <w:t>Rakovszky</w:t>
      </w:r>
      <w:proofErr w:type="spellEnd"/>
      <w:r w:rsidRPr="002E5EA8">
        <w:t xml:space="preserve"> István: ____</w:t>
      </w:r>
      <w:r>
        <w:t>________________________</w:t>
      </w:r>
      <w:r w:rsidRPr="002E5EA8">
        <w:tab/>
        <w:t xml:space="preserve">4, </w:t>
      </w:r>
      <w:proofErr w:type="spellStart"/>
      <w:r w:rsidRPr="002E5EA8">
        <w:t>Ludendorff</w:t>
      </w:r>
      <w:proofErr w:type="spellEnd"/>
      <w:r w:rsidRPr="002E5EA8">
        <w:t>: _________</w:t>
      </w:r>
      <w:r>
        <w:t>____________________</w:t>
      </w:r>
    </w:p>
    <w:p w14:paraId="10254FF0" w14:textId="77777777" w:rsidR="002E5EA8" w:rsidRPr="002E5EA8" w:rsidRDefault="002E5EA8" w:rsidP="002E5EA8"/>
    <w:p w14:paraId="027860AA" w14:textId="77777777" w:rsidR="002E5EA8" w:rsidRPr="002E5EA8" w:rsidRDefault="002E5EA8" w:rsidP="002E5EA8">
      <w:r w:rsidRPr="002E5EA8">
        <w:t xml:space="preserve">5, </w:t>
      </w:r>
      <w:proofErr w:type="spellStart"/>
      <w:r w:rsidRPr="002E5EA8">
        <w:t>Jankovich</w:t>
      </w:r>
      <w:proofErr w:type="spellEnd"/>
      <w:r w:rsidRPr="002E5EA8">
        <w:t xml:space="preserve"> Arisztid: ___________________________________</w:t>
      </w:r>
    </w:p>
    <w:p w14:paraId="5F210F41" w14:textId="77777777" w:rsidR="002E5EA8" w:rsidRPr="002E5EA8" w:rsidRDefault="002E5EA8" w:rsidP="002E5EA8"/>
    <w:p w14:paraId="125324FB" w14:textId="77777777" w:rsidR="002E5EA8" w:rsidRPr="002E5EA8" w:rsidRDefault="002E5EA8" w:rsidP="002E5EA8">
      <w:r w:rsidRPr="002E5EA8">
        <w:t xml:space="preserve">b, Ki volta frankhamisítási-botrány idején Magyarország </w:t>
      </w:r>
    </w:p>
    <w:p w14:paraId="1ABE7F09" w14:textId="77777777" w:rsidR="002E5EA8" w:rsidRPr="002E5EA8" w:rsidRDefault="002E5EA8" w:rsidP="002E5EA8"/>
    <w:p w14:paraId="191C4B8C" w14:textId="77777777" w:rsidR="002E5EA8" w:rsidRPr="002E5EA8" w:rsidRDefault="002E5EA8" w:rsidP="002E5EA8">
      <w:r w:rsidRPr="002E5EA8">
        <w:tab/>
      </w:r>
      <w:r w:rsidRPr="002E5EA8">
        <w:tab/>
        <w:t>1: államfője? ______________________</w:t>
      </w:r>
      <w:r w:rsidRPr="002E5EA8">
        <w:tab/>
        <w:t>2: kormányfője? ____________________________</w:t>
      </w:r>
    </w:p>
    <w:p w14:paraId="6D8AF414" w14:textId="77777777" w:rsidR="002E5EA8" w:rsidRPr="002E5EA8" w:rsidRDefault="002E5EA8" w:rsidP="002E5EA8"/>
    <w:p w14:paraId="06C28247" w14:textId="77777777" w:rsidR="002E5EA8" w:rsidRPr="002E5EA8" w:rsidRDefault="002E5EA8" w:rsidP="002E5EA8">
      <w:r w:rsidRPr="002E5EA8">
        <w:t xml:space="preserve">c, Melyik országban tartóztatták le </w:t>
      </w:r>
      <w:proofErr w:type="spellStart"/>
      <w:r w:rsidRPr="002E5EA8">
        <w:t>Jankovich</w:t>
      </w:r>
      <w:proofErr w:type="spellEnd"/>
      <w:r w:rsidRPr="002E5EA8">
        <w:t xml:space="preserve"> Arisztidet? _____________________________________</w:t>
      </w:r>
    </w:p>
    <w:p w14:paraId="6F0C9D8E" w14:textId="77777777" w:rsidR="002E5EA8" w:rsidRPr="002E5EA8" w:rsidRDefault="002E5EA8" w:rsidP="002E5EA8"/>
    <w:p w14:paraId="52054087" w14:textId="77777777" w:rsidR="002E5EA8" w:rsidRPr="002E5EA8" w:rsidRDefault="002E5EA8" w:rsidP="002E5EA8">
      <w:r w:rsidRPr="002E5EA8">
        <w:t>d, Melyik ország fizetőeszköze volt a frank? __________________________________</w:t>
      </w:r>
    </w:p>
    <w:p w14:paraId="2E896345" w14:textId="77777777" w:rsidR="002E5EA8" w:rsidRPr="002E5EA8" w:rsidRDefault="002E5EA8" w:rsidP="002E5EA8"/>
    <w:p w14:paraId="67B21AF1" w14:textId="77777777" w:rsidR="002E5EA8" w:rsidRPr="002E5EA8" w:rsidRDefault="002E5EA8" w:rsidP="002E5EA8">
      <w:r w:rsidRPr="002E5EA8">
        <w:t xml:space="preserve">e, </w:t>
      </w:r>
      <w:proofErr w:type="gramStart"/>
      <w:r w:rsidRPr="002E5EA8">
        <w:t>Mi</w:t>
      </w:r>
      <w:proofErr w:type="gramEnd"/>
      <w:r w:rsidRPr="002E5EA8">
        <w:t xml:space="preserve"> a fizetőeszköze napjainkban ennek az országnak, _______________________________</w:t>
      </w:r>
    </w:p>
    <w:p w14:paraId="36C07754" w14:textId="77777777" w:rsidR="002E5EA8" w:rsidRPr="002E5EA8" w:rsidRDefault="002E5EA8" w:rsidP="002E5EA8">
      <w:pPr>
        <w:pStyle w:val="Listaszerbekezds"/>
        <w:ind w:left="1416"/>
      </w:pPr>
    </w:p>
    <w:p w14:paraId="10AE9AF3" w14:textId="77777777" w:rsidR="002E5EA8" w:rsidRPr="002E5EA8" w:rsidRDefault="002E5EA8" w:rsidP="002E5EA8">
      <w:pPr>
        <w:pStyle w:val="Listaszerbekezds"/>
        <w:ind w:left="1416"/>
      </w:pPr>
    </w:p>
    <w:p w14:paraId="157B100E" w14:textId="77777777" w:rsidR="002E5EA8" w:rsidRPr="002E5EA8" w:rsidRDefault="002E5EA8" w:rsidP="002E5EA8"/>
    <w:p w14:paraId="2D23B045" w14:textId="77777777" w:rsidR="00BC40E6" w:rsidRPr="00BC40E6" w:rsidRDefault="002E5EA8" w:rsidP="002E5EA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360"/>
      </w:pPr>
      <w:r w:rsidRPr="002E5EA8">
        <w:rPr>
          <w:b/>
          <w:bCs/>
        </w:rPr>
        <w:t xml:space="preserve">A feladat az 1. világháború utáni Magyarországgal kapcsolatos. Egészítsd ki a bethleni konszolidációra vonatkozó írást az alábbi törvénycikkek, valamint ismereteid felhasználásával!  </w:t>
      </w:r>
    </w:p>
    <w:p w14:paraId="4D2E0FF9" w14:textId="77777777" w:rsidR="002E5EA8" w:rsidRPr="002E5EA8" w:rsidRDefault="002E5EA8" w:rsidP="00BC40E6">
      <w:pPr>
        <w:pStyle w:val="Listaszerbekezds"/>
        <w:autoSpaceDE w:val="0"/>
        <w:autoSpaceDN w:val="0"/>
        <w:adjustRightInd w:val="0"/>
        <w:ind w:left="360"/>
      </w:pPr>
      <w:r w:rsidRPr="002E5EA8">
        <w:rPr>
          <w:b/>
          <w:bCs/>
        </w:rPr>
        <w:t>(4 pont)</w:t>
      </w:r>
    </w:p>
    <w:p w14:paraId="7B27932D" w14:textId="77777777" w:rsidR="002E5EA8" w:rsidRPr="002E5EA8" w:rsidRDefault="002E5EA8" w:rsidP="002E5EA8">
      <w:pPr>
        <w:pStyle w:val="Listaszerbekezds"/>
        <w:autoSpaceDE w:val="0"/>
        <w:autoSpaceDN w:val="0"/>
        <w:adjustRightInd w:val="0"/>
        <w:ind w:left="360"/>
      </w:pPr>
    </w:p>
    <w:p w14:paraId="38462FBE" w14:textId="77777777" w:rsidR="002E5EA8" w:rsidRPr="002E5EA8" w:rsidRDefault="002E5EA8" w:rsidP="002E5EA8">
      <w:pPr>
        <w:pStyle w:val="Listaszerbekezds"/>
        <w:autoSpaceDE w:val="0"/>
        <w:autoSpaceDN w:val="0"/>
        <w:adjustRightInd w:val="0"/>
        <w:ind w:left="360"/>
      </w:pPr>
      <w:r w:rsidRPr="002E5EA8">
        <w:t>„1. A magyar kormány a jelen jegyzőkönyvben megállapított kötelezettségek</w:t>
      </w:r>
      <w:r>
        <w:t xml:space="preserve"> </w:t>
      </w:r>
      <w:r w:rsidRPr="002E5EA8">
        <w:t>érvénybelépésétől számított egy hónapon belül – együtt működve a Nemzetek</w:t>
      </w:r>
      <w:r>
        <w:t xml:space="preserve"> </w:t>
      </w:r>
      <w:r w:rsidRPr="002E5EA8">
        <w:t>Szövetségének Tanácsa által erre a célra kiküldhető bizottsággal… megállapítja a</w:t>
      </w:r>
      <w:r>
        <w:t xml:space="preserve"> </w:t>
      </w:r>
      <w:r w:rsidRPr="002E5EA8">
        <w:t>fokozatosan megvalósítandó reformoknak és a helyreállításnak a programját […]”</w:t>
      </w:r>
    </w:p>
    <w:p w14:paraId="77A25261" w14:textId="77777777" w:rsidR="002E5EA8" w:rsidRPr="002E5EA8" w:rsidRDefault="002E5EA8" w:rsidP="002E5EA8">
      <w:pPr>
        <w:autoSpaceDE w:val="0"/>
        <w:autoSpaceDN w:val="0"/>
        <w:adjustRightInd w:val="0"/>
        <w:ind w:left="2484" w:firstLine="348"/>
        <w:rPr>
          <w:i/>
          <w:iCs/>
        </w:rPr>
      </w:pPr>
      <w:r w:rsidRPr="002E5EA8">
        <w:rPr>
          <w:i/>
          <w:iCs/>
        </w:rPr>
        <w:t>(1924. évi IV. törvénycikk az államháztartás egyensúlyának helyreállításáról)</w:t>
      </w:r>
    </w:p>
    <w:p w14:paraId="293F4295" w14:textId="77777777" w:rsidR="002E5EA8" w:rsidRPr="002E5EA8" w:rsidRDefault="002E5EA8" w:rsidP="002E5EA8">
      <w:pPr>
        <w:autoSpaceDE w:val="0"/>
        <w:autoSpaceDN w:val="0"/>
        <w:adjustRightInd w:val="0"/>
        <w:ind w:left="360"/>
        <w:rPr>
          <w:i/>
          <w:iCs/>
        </w:rPr>
      </w:pPr>
    </w:p>
    <w:p w14:paraId="7AEA24F8" w14:textId="77777777" w:rsidR="002E5EA8" w:rsidRDefault="002E5EA8" w:rsidP="002E5EA8">
      <w:pPr>
        <w:autoSpaceDE w:val="0"/>
        <w:autoSpaceDN w:val="0"/>
        <w:adjustRightInd w:val="0"/>
        <w:ind w:left="360"/>
      </w:pPr>
      <w:r w:rsidRPr="002E5EA8">
        <w:t>„1. § […] az állam bankjegyek kibocsátásának kizárólagos jogát a Bank e</w:t>
      </w:r>
      <w:r>
        <w:t xml:space="preserve"> </w:t>
      </w:r>
      <w:r w:rsidRPr="002E5EA8">
        <w:t>működésének megkezdésétől 1943. évi december hó 31. napjáig bezárólag terjedő</w:t>
      </w:r>
      <w:r>
        <w:t xml:space="preserve"> </w:t>
      </w:r>
      <w:r w:rsidRPr="002E5EA8">
        <w:t xml:space="preserve">időre a Bankra ruházza.” </w:t>
      </w:r>
    </w:p>
    <w:p w14:paraId="03992BF1" w14:textId="77777777" w:rsidR="002E5EA8" w:rsidRDefault="002E5EA8" w:rsidP="002E5EA8">
      <w:pPr>
        <w:autoSpaceDE w:val="0"/>
        <w:autoSpaceDN w:val="0"/>
        <w:adjustRightInd w:val="0"/>
        <w:ind w:left="360"/>
      </w:pPr>
    </w:p>
    <w:p w14:paraId="26377B1E" w14:textId="77777777" w:rsidR="002E5EA8" w:rsidRPr="002E5EA8" w:rsidRDefault="002E5EA8" w:rsidP="002E5EA8">
      <w:pPr>
        <w:autoSpaceDE w:val="0"/>
        <w:autoSpaceDN w:val="0"/>
        <w:adjustRightInd w:val="0"/>
        <w:ind w:left="2484" w:firstLine="348"/>
      </w:pPr>
      <w:r w:rsidRPr="002E5EA8">
        <w:rPr>
          <w:i/>
          <w:iCs/>
        </w:rPr>
        <w:t xml:space="preserve">(1924. évi V. törvénycikk a Magyar Nemzeti Bank </w:t>
      </w:r>
      <w:proofErr w:type="spellStart"/>
      <w:r w:rsidRPr="002E5EA8">
        <w:rPr>
          <w:i/>
          <w:iCs/>
        </w:rPr>
        <w:t>létesítésérőlés</w:t>
      </w:r>
      <w:proofErr w:type="spellEnd"/>
      <w:r w:rsidRPr="002E5EA8">
        <w:rPr>
          <w:i/>
          <w:iCs/>
        </w:rPr>
        <w:t xml:space="preserve"> szabadalmáról)</w:t>
      </w:r>
    </w:p>
    <w:p w14:paraId="397AFB13" w14:textId="77777777" w:rsidR="002E5EA8" w:rsidRPr="002E5EA8" w:rsidRDefault="002E5EA8" w:rsidP="002E5EA8">
      <w:pPr>
        <w:autoSpaceDE w:val="0"/>
        <w:autoSpaceDN w:val="0"/>
        <w:adjustRightInd w:val="0"/>
        <w:ind w:left="360"/>
        <w:rPr>
          <w:i/>
          <w:iCs/>
        </w:rPr>
      </w:pPr>
    </w:p>
    <w:p w14:paraId="3DFEE530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>„1. § Az alább megjelölt jogszabályokban koronaértékben, forgalomban már</w:t>
      </w:r>
      <w:r>
        <w:t xml:space="preserve"> </w:t>
      </w:r>
      <w:r w:rsidRPr="002E5EA8">
        <w:t>nem lévő más pénznemben vagy aranykoronában meghatározott pénzösszegek</w:t>
      </w:r>
      <w:r>
        <w:t xml:space="preserve"> </w:t>
      </w:r>
      <w:r w:rsidRPr="002E5EA8">
        <w:t>helyébe a pengőértékben meghatározott következő összegeket kell tenni […]”</w:t>
      </w:r>
    </w:p>
    <w:p w14:paraId="76AB41BE" w14:textId="77777777" w:rsidR="002E5EA8" w:rsidRPr="002E5EA8" w:rsidRDefault="002E5EA8" w:rsidP="002E5EA8">
      <w:pPr>
        <w:autoSpaceDE w:val="0"/>
        <w:autoSpaceDN w:val="0"/>
        <w:adjustRightInd w:val="0"/>
        <w:ind w:left="2832"/>
        <w:rPr>
          <w:i/>
          <w:iCs/>
        </w:rPr>
      </w:pPr>
      <w:r w:rsidRPr="002E5EA8">
        <w:rPr>
          <w:i/>
          <w:iCs/>
        </w:rPr>
        <w:t>(1928. évi II. törvénycikk a pengőértékben való kötelező számítással kapcsolatos egyes</w:t>
      </w:r>
      <w:r>
        <w:rPr>
          <w:i/>
          <w:iCs/>
        </w:rPr>
        <w:t xml:space="preserve"> </w:t>
      </w:r>
      <w:r w:rsidRPr="002E5EA8">
        <w:rPr>
          <w:i/>
          <w:iCs/>
        </w:rPr>
        <w:t>rendelkezésekről)</w:t>
      </w:r>
    </w:p>
    <w:p w14:paraId="23061807" w14:textId="77777777" w:rsidR="002E5EA8" w:rsidRDefault="002E5EA8" w:rsidP="002E5EA8">
      <w:pPr>
        <w:autoSpaceDE w:val="0"/>
        <w:autoSpaceDN w:val="0"/>
        <w:adjustRightInd w:val="0"/>
        <w:ind w:left="360"/>
        <w:rPr>
          <w:i/>
          <w:iCs/>
        </w:rPr>
      </w:pPr>
    </w:p>
    <w:p w14:paraId="3BD47DB7" w14:textId="77777777" w:rsidR="002E5EA8" w:rsidRPr="002E5EA8" w:rsidRDefault="002E5EA8" w:rsidP="002E5EA8">
      <w:pPr>
        <w:autoSpaceDE w:val="0"/>
        <w:autoSpaceDN w:val="0"/>
        <w:adjustRightInd w:val="0"/>
        <w:ind w:left="360"/>
        <w:rPr>
          <w:i/>
          <w:iCs/>
        </w:rPr>
      </w:pPr>
    </w:p>
    <w:p w14:paraId="61E79FA8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„A kormány és az MSZDP közötti megállapodás, amely a </w:t>
      </w:r>
      <w:proofErr w:type="gramStart"/>
      <w:r w:rsidRPr="002E5EA8">
        <w:t xml:space="preserve">köztudatba  </w:t>
      </w:r>
      <w:r w:rsidRPr="002E5EA8">
        <w:rPr>
          <w:b/>
        </w:rPr>
        <w:t>a</w:t>
      </w:r>
      <w:proofErr w:type="gramEnd"/>
      <w:r w:rsidRPr="002E5EA8">
        <w:rPr>
          <w:b/>
        </w:rPr>
        <w:t>,</w:t>
      </w:r>
      <w:r w:rsidRPr="002E5EA8">
        <w:t xml:space="preserve"> __</w:t>
      </w:r>
      <w:r>
        <w:t>_________________________</w:t>
      </w:r>
    </w:p>
    <w:p w14:paraId="0DE4E97E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21DE4B1C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paktum néven került be, 1921. december 22-én született meg […] A megegyezés a kölcsönös ígéretek </w:t>
      </w:r>
    </w:p>
    <w:p w14:paraId="67F43DD2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1FF49A86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és engedmények valóságos rendszerére épült. […] A gazdaság újjászervezésének első lépéseként </w:t>
      </w:r>
    </w:p>
    <w:p w14:paraId="05D8DC7A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6B8EE6F8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1920 tavaszán felülbélyegezték a régi, monarchiai bankjegyeket. Felállították a(z) </w:t>
      </w:r>
      <w:proofErr w:type="gramStart"/>
      <w:r w:rsidRPr="002E5EA8">
        <w:rPr>
          <w:b/>
        </w:rPr>
        <w:t>b ,</w:t>
      </w:r>
      <w:proofErr w:type="gramEnd"/>
      <w:r w:rsidRPr="002E5EA8">
        <w:t xml:space="preserve"> ________________</w:t>
      </w:r>
    </w:p>
    <w:p w14:paraId="643FB034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7A579B52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_________________________________ amely a továbbiakban a bankjegykibocsátás kizárólagos jogával </w:t>
      </w:r>
    </w:p>
    <w:p w14:paraId="0DEE903A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141FC93B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rendelkezett. 1924. június 26-án megkezdődött a </w:t>
      </w:r>
      <w:r w:rsidRPr="002E5EA8">
        <w:rPr>
          <w:b/>
        </w:rPr>
        <w:t>c,</w:t>
      </w:r>
      <w:r w:rsidRPr="002E5EA8">
        <w:t xml:space="preserve"> _______________________</w:t>
      </w:r>
      <w:r>
        <w:t>_____________________</w:t>
      </w:r>
    </w:p>
    <w:p w14:paraId="22778CD7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5F62D49E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kölcsön kibocsátása, s ezzel a pénzügyi stabilizáció kezdete. A korona egyelőre még forgalomban </w:t>
      </w:r>
    </w:p>
    <w:p w14:paraId="6D839A4C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6CC33AD6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maradt, az új pénznemet, a(z) </w:t>
      </w:r>
      <w:r w:rsidRPr="002E5EA8">
        <w:rPr>
          <w:b/>
        </w:rPr>
        <w:t>d,</w:t>
      </w:r>
      <w:r w:rsidRPr="002E5EA8">
        <w:t xml:space="preserve"> _______________________________________________ csak 1927-ben vezették </w:t>
      </w:r>
    </w:p>
    <w:p w14:paraId="18B50CDF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</w:p>
    <w:p w14:paraId="74BB747E" w14:textId="77777777" w:rsidR="002E5EA8" w:rsidRPr="002E5EA8" w:rsidRDefault="002E5EA8" w:rsidP="002E5EA8">
      <w:pPr>
        <w:autoSpaceDE w:val="0"/>
        <w:autoSpaceDN w:val="0"/>
        <w:adjustRightInd w:val="0"/>
        <w:ind w:left="360"/>
      </w:pPr>
      <w:r w:rsidRPr="002E5EA8">
        <w:t xml:space="preserve">be.” </w:t>
      </w:r>
    </w:p>
    <w:p w14:paraId="5670E96D" w14:textId="77777777" w:rsidR="002E5EA8" w:rsidRPr="002E5EA8" w:rsidRDefault="002E5EA8" w:rsidP="002E5EA8">
      <w:pPr>
        <w:autoSpaceDE w:val="0"/>
        <w:autoSpaceDN w:val="0"/>
        <w:adjustRightInd w:val="0"/>
        <w:ind w:left="5316"/>
      </w:pPr>
      <w:r w:rsidRPr="002E5EA8">
        <w:rPr>
          <w:i/>
          <w:iCs/>
        </w:rPr>
        <w:t>(Romsics Ignác: A bethleni konszolidáció. művéből)</w:t>
      </w:r>
    </w:p>
    <w:p w14:paraId="44B7EAEA" w14:textId="77777777" w:rsidR="002E5EA8" w:rsidRPr="002E5EA8" w:rsidRDefault="002E5EA8" w:rsidP="002E5EA8">
      <w:pPr>
        <w:ind w:left="360"/>
        <w:rPr>
          <w:b/>
        </w:rPr>
      </w:pPr>
    </w:p>
    <w:p w14:paraId="5EBBF78F" w14:textId="77777777" w:rsidR="002E5EA8" w:rsidRPr="002E5EA8" w:rsidRDefault="002E5EA8" w:rsidP="002E5EA8">
      <w:pPr>
        <w:pStyle w:val="Listaszerbekezds"/>
        <w:ind w:left="1416"/>
      </w:pPr>
    </w:p>
    <w:p w14:paraId="22B5B5C5" w14:textId="77777777" w:rsidR="002E5EA8" w:rsidRPr="002E5EA8" w:rsidRDefault="002E5EA8" w:rsidP="002E5EA8"/>
    <w:p w14:paraId="300B0A14" w14:textId="77777777" w:rsidR="002E5EA8" w:rsidRPr="002E5EA8" w:rsidRDefault="002E5EA8" w:rsidP="002E5EA8">
      <w:pPr>
        <w:pStyle w:val="Listaszerbekezds"/>
        <w:numPr>
          <w:ilvl w:val="0"/>
          <w:numId w:val="3"/>
        </w:numPr>
        <w:rPr>
          <w:b/>
        </w:rPr>
      </w:pPr>
      <w:r w:rsidRPr="002E5EA8">
        <w:rPr>
          <w:b/>
        </w:rPr>
        <w:t>Ki ő? (1</w:t>
      </w:r>
      <w:r w:rsidR="003C62F8">
        <w:rPr>
          <w:b/>
        </w:rPr>
        <w:t>3</w:t>
      </w:r>
      <w:r w:rsidRPr="002E5EA8">
        <w:rPr>
          <w:b/>
        </w:rPr>
        <w:t xml:space="preserve"> pont)</w:t>
      </w:r>
    </w:p>
    <w:p w14:paraId="328E6DFE" w14:textId="77777777" w:rsidR="002E5EA8" w:rsidRPr="002E5EA8" w:rsidRDefault="002E5EA8" w:rsidP="002E5EA8">
      <w:pPr>
        <w:rPr>
          <w:b/>
        </w:rPr>
      </w:pPr>
    </w:p>
    <w:p w14:paraId="1D1E831D" w14:textId="77777777" w:rsidR="002E5EA8" w:rsidRPr="002E5EA8" w:rsidRDefault="002E5EA8" w:rsidP="002E5EA8">
      <w:pPr>
        <w:ind w:left="360"/>
      </w:pPr>
      <w:r w:rsidRPr="002E5EA8">
        <w:t>a, A Horthy-korszak legjelentősebb vallás- és közoktatásügyi minisztere volt: ______________________</w:t>
      </w:r>
    </w:p>
    <w:p w14:paraId="3698C135" w14:textId="77777777" w:rsidR="002E5EA8" w:rsidRPr="002E5EA8" w:rsidRDefault="002E5EA8" w:rsidP="002E5EA8">
      <w:pPr>
        <w:ind w:left="360"/>
      </w:pPr>
    </w:p>
    <w:p w14:paraId="1D38E7A5" w14:textId="77777777" w:rsidR="003C62F8" w:rsidRDefault="002E5EA8" w:rsidP="002E5EA8">
      <w:pPr>
        <w:ind w:left="360"/>
      </w:pPr>
      <w:r w:rsidRPr="002E5EA8">
        <w:t>b, Horthy Miklós gyermekei</w:t>
      </w:r>
      <w:r w:rsidRPr="002E5EA8">
        <w:tab/>
      </w:r>
    </w:p>
    <w:p w14:paraId="2B1B732B" w14:textId="77777777" w:rsidR="003C62F8" w:rsidRDefault="003C62F8" w:rsidP="002E5EA8">
      <w:pPr>
        <w:ind w:left="360"/>
      </w:pPr>
    </w:p>
    <w:p w14:paraId="571E045F" w14:textId="77777777" w:rsidR="003C62F8" w:rsidRDefault="003C62F8" w:rsidP="002E5EA8">
      <w:pPr>
        <w:ind w:left="360"/>
      </w:pPr>
    </w:p>
    <w:p w14:paraId="359AA2DA" w14:textId="77777777" w:rsidR="002E5EA8" w:rsidRPr="002E5EA8" w:rsidRDefault="002E5EA8" w:rsidP="003C62F8">
      <w:pPr>
        <w:ind w:left="360"/>
      </w:pPr>
      <w:r w:rsidRPr="002E5EA8">
        <w:t>1: _______</w:t>
      </w:r>
      <w:r w:rsidR="003C62F8">
        <w:t>_____________________________</w:t>
      </w:r>
      <w:r w:rsidR="003C62F8">
        <w:tab/>
      </w:r>
      <w:r w:rsidR="003C62F8">
        <w:tab/>
      </w:r>
      <w:r w:rsidRPr="002E5EA8">
        <w:t>2: _______________________________________</w:t>
      </w:r>
    </w:p>
    <w:p w14:paraId="08666615" w14:textId="77777777" w:rsidR="002E5EA8" w:rsidRPr="002E5EA8" w:rsidRDefault="002E5EA8" w:rsidP="002E5EA8">
      <w:pPr>
        <w:ind w:left="360"/>
      </w:pPr>
    </w:p>
    <w:p w14:paraId="5B66E1C9" w14:textId="77777777" w:rsidR="002E5EA8" w:rsidRDefault="002E5EA8" w:rsidP="003C62F8">
      <w:pPr>
        <w:ind w:left="360"/>
      </w:pPr>
      <w:r w:rsidRPr="002E5EA8">
        <w:t>3: ___________________</w:t>
      </w:r>
      <w:r w:rsidR="003C62F8">
        <w:t>_________________</w:t>
      </w:r>
      <w:r w:rsidR="003C62F8">
        <w:tab/>
      </w:r>
      <w:r w:rsidR="003C62F8">
        <w:tab/>
      </w:r>
      <w:r w:rsidRPr="002E5EA8">
        <w:t>4: _______________________________________</w:t>
      </w:r>
    </w:p>
    <w:p w14:paraId="14F0B1AA" w14:textId="77777777" w:rsidR="003C62F8" w:rsidRDefault="003C62F8" w:rsidP="003C62F8">
      <w:pPr>
        <w:ind w:left="360"/>
      </w:pPr>
    </w:p>
    <w:p w14:paraId="70DC91D5" w14:textId="77777777" w:rsidR="003C62F8" w:rsidRPr="002E5EA8" w:rsidRDefault="003C62F8" w:rsidP="003C62F8">
      <w:pPr>
        <w:ind w:left="360"/>
      </w:pPr>
      <w:r>
        <w:t>Karikázd be azoknak a nevét, akik még Horthy életében meghaltak</w:t>
      </w:r>
    </w:p>
    <w:p w14:paraId="58D398BB" w14:textId="77777777" w:rsidR="002E5EA8" w:rsidRPr="002E5EA8" w:rsidRDefault="002E5EA8" w:rsidP="002E5EA8">
      <w:pPr>
        <w:ind w:left="360"/>
      </w:pPr>
    </w:p>
    <w:p w14:paraId="48971D9E" w14:textId="77777777" w:rsidR="002E5EA8" w:rsidRPr="002E5EA8" w:rsidRDefault="002E5EA8" w:rsidP="002E5EA8">
      <w:pPr>
        <w:ind w:left="360"/>
      </w:pPr>
      <w:r w:rsidRPr="002E5EA8">
        <w:t>c, Ő írta a Puszták népe című szociográfiát: ____________________________</w:t>
      </w:r>
    </w:p>
    <w:p w14:paraId="68580E83" w14:textId="77777777" w:rsidR="002E5EA8" w:rsidRPr="002E5EA8" w:rsidRDefault="002E5EA8" w:rsidP="002E5EA8">
      <w:pPr>
        <w:ind w:left="360"/>
      </w:pPr>
    </w:p>
    <w:p w14:paraId="1531A8CF" w14:textId="77777777" w:rsidR="002E5EA8" w:rsidRPr="002E5EA8" w:rsidRDefault="002E5EA8" w:rsidP="002E5EA8">
      <w:pPr>
        <w:ind w:left="360"/>
      </w:pPr>
      <w:r w:rsidRPr="002E5EA8">
        <w:t xml:space="preserve">d, A </w:t>
      </w:r>
      <w:proofErr w:type="spellStart"/>
      <w:r w:rsidRPr="002E5EA8">
        <w:t>biatorbágyi</w:t>
      </w:r>
      <w:proofErr w:type="spellEnd"/>
      <w:r w:rsidRPr="002E5EA8">
        <w:t xml:space="preserve"> merénylő: _________________________________________</w:t>
      </w:r>
    </w:p>
    <w:p w14:paraId="2D25D249" w14:textId="77777777" w:rsidR="002E5EA8" w:rsidRPr="002E5EA8" w:rsidRDefault="002E5EA8" w:rsidP="002E5EA8">
      <w:pPr>
        <w:ind w:left="360"/>
      </w:pPr>
    </w:p>
    <w:p w14:paraId="1F010021" w14:textId="77777777" w:rsidR="002E5EA8" w:rsidRPr="002E5EA8" w:rsidRDefault="002E5EA8" w:rsidP="002E5EA8">
      <w:pPr>
        <w:ind w:left="360"/>
      </w:pPr>
      <w:r w:rsidRPr="002E5EA8">
        <w:t>e, Horthy Miklós kormányzóvá választásakor az ellenjelölt: ___________________________________</w:t>
      </w:r>
    </w:p>
    <w:p w14:paraId="046EC204" w14:textId="77777777" w:rsidR="002E5EA8" w:rsidRPr="002E5EA8" w:rsidRDefault="002E5EA8" w:rsidP="002E5EA8">
      <w:pPr>
        <w:ind w:left="360"/>
      </w:pPr>
    </w:p>
    <w:p w14:paraId="2815C6A2" w14:textId="77777777" w:rsidR="002E5EA8" w:rsidRPr="002E5EA8" w:rsidRDefault="002E5EA8" w:rsidP="002E5EA8">
      <w:pPr>
        <w:ind w:left="360"/>
      </w:pPr>
      <w:r w:rsidRPr="002E5EA8">
        <w:t>f, A Lajtabánság vezetője: _________________________________</w:t>
      </w:r>
    </w:p>
    <w:p w14:paraId="6671EAA6" w14:textId="77777777" w:rsidR="002E5EA8" w:rsidRPr="002E5EA8" w:rsidRDefault="002E5EA8" w:rsidP="002E5EA8">
      <w:pPr>
        <w:rPr>
          <w:b/>
        </w:rPr>
      </w:pPr>
    </w:p>
    <w:p w14:paraId="3B43CC2E" w14:textId="77777777" w:rsidR="002E5EA8" w:rsidRPr="002E5EA8" w:rsidRDefault="002E5EA8" w:rsidP="002E5EA8">
      <w:pPr>
        <w:ind w:firstLine="360"/>
      </w:pPr>
      <w:r w:rsidRPr="002E5EA8">
        <w:t>g, A Magyar Hiszekegy szerzője: ________________________________</w:t>
      </w:r>
      <w:r>
        <w:t>__________________________</w:t>
      </w:r>
    </w:p>
    <w:p w14:paraId="5CE7D4DE" w14:textId="77777777" w:rsidR="002E5EA8" w:rsidRDefault="002E5EA8" w:rsidP="002E5EA8">
      <w:pPr>
        <w:rPr>
          <w:b/>
        </w:rPr>
      </w:pPr>
    </w:p>
    <w:p w14:paraId="6446495E" w14:textId="77777777" w:rsidR="003100F3" w:rsidRDefault="003100F3" w:rsidP="002E5EA8">
      <w:pPr>
        <w:rPr>
          <w:b/>
        </w:rPr>
      </w:pPr>
    </w:p>
    <w:p w14:paraId="0A674404" w14:textId="77777777" w:rsidR="003100F3" w:rsidRDefault="003100F3" w:rsidP="002E5EA8">
      <w:pPr>
        <w:rPr>
          <w:b/>
        </w:rPr>
      </w:pPr>
    </w:p>
    <w:p w14:paraId="0A3F9709" w14:textId="77777777" w:rsidR="003100F3" w:rsidRDefault="003100F3" w:rsidP="002E5EA8">
      <w:pPr>
        <w:rPr>
          <w:b/>
        </w:rPr>
      </w:pPr>
    </w:p>
    <w:p w14:paraId="2E5D0613" w14:textId="77777777" w:rsidR="003100F3" w:rsidRDefault="003100F3" w:rsidP="002E5EA8">
      <w:pPr>
        <w:rPr>
          <w:b/>
        </w:rPr>
      </w:pPr>
    </w:p>
    <w:p w14:paraId="512E3CCD" w14:textId="77777777" w:rsidR="003100F3" w:rsidRDefault="003100F3" w:rsidP="002E5EA8">
      <w:pPr>
        <w:rPr>
          <w:b/>
        </w:rPr>
      </w:pPr>
    </w:p>
    <w:p w14:paraId="155A32ED" w14:textId="77777777" w:rsidR="003100F3" w:rsidRDefault="003100F3" w:rsidP="002E5EA8">
      <w:pPr>
        <w:rPr>
          <w:b/>
        </w:rPr>
      </w:pPr>
    </w:p>
    <w:p w14:paraId="4F54F600" w14:textId="77777777" w:rsidR="003100F3" w:rsidRDefault="003100F3" w:rsidP="002E5EA8">
      <w:pPr>
        <w:rPr>
          <w:b/>
        </w:rPr>
      </w:pPr>
    </w:p>
    <w:p w14:paraId="6660ADC1" w14:textId="77777777" w:rsidR="003100F3" w:rsidRDefault="003100F3" w:rsidP="002E5EA8">
      <w:pPr>
        <w:rPr>
          <w:b/>
        </w:rPr>
      </w:pPr>
    </w:p>
    <w:p w14:paraId="06390EE5" w14:textId="77777777" w:rsidR="003100F3" w:rsidRDefault="003100F3" w:rsidP="002E5EA8">
      <w:pPr>
        <w:rPr>
          <w:b/>
        </w:rPr>
      </w:pPr>
    </w:p>
    <w:p w14:paraId="6BA41064" w14:textId="77777777" w:rsidR="003100F3" w:rsidRDefault="003100F3" w:rsidP="002E5EA8">
      <w:pPr>
        <w:rPr>
          <w:b/>
        </w:rPr>
      </w:pPr>
    </w:p>
    <w:p w14:paraId="44DE3D50" w14:textId="77777777" w:rsidR="002E5EA8" w:rsidRDefault="002E5EA8" w:rsidP="002E5EA8">
      <w:pPr>
        <w:rPr>
          <w:b/>
        </w:rPr>
      </w:pPr>
    </w:p>
    <w:p w14:paraId="1CE2F8C9" w14:textId="77777777" w:rsidR="002E5EA8" w:rsidRDefault="002E5EA8" w:rsidP="002E5EA8">
      <w:pPr>
        <w:rPr>
          <w:b/>
        </w:rPr>
      </w:pPr>
      <w:r>
        <w:rPr>
          <w:b/>
        </w:rPr>
        <w:lastRenderedPageBreak/>
        <w:t xml:space="preserve">7, A feladat a két világháború közötti magyar külpolitikával kapcsolatos. Válaszolj a kérdésekre a források és saját ismereteid felhasználásával! </w:t>
      </w:r>
      <w:r w:rsidR="00BC40E6">
        <w:rPr>
          <w:b/>
        </w:rPr>
        <w:t>(7 pont)</w:t>
      </w:r>
    </w:p>
    <w:p w14:paraId="4A6EFEE0" w14:textId="77777777" w:rsidR="002E5EA8" w:rsidRDefault="002E5EA8" w:rsidP="002E5EA8">
      <w:pPr>
        <w:rPr>
          <w:b/>
        </w:rPr>
      </w:pPr>
    </w:p>
    <w:p w14:paraId="1F34B8A2" w14:textId="77777777" w:rsidR="002E5EA8" w:rsidRDefault="002E5EA8" w:rsidP="002E5EA8">
      <w:pPr>
        <w:rPr>
          <w:b/>
        </w:rPr>
      </w:pPr>
      <w:r>
        <w:rPr>
          <w:noProof/>
        </w:rPr>
        <w:drawing>
          <wp:inline distT="0" distB="0" distL="0" distR="0" wp14:anchorId="0AC971C6" wp14:editId="6D1E73E5">
            <wp:extent cx="6192283" cy="39446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126" cy="394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EFD9" w14:textId="77777777" w:rsidR="002E5EA8" w:rsidRDefault="002E5EA8" w:rsidP="002E5EA8">
      <w:pPr>
        <w:rPr>
          <w:b/>
        </w:rPr>
      </w:pPr>
    </w:p>
    <w:p w14:paraId="2D4D3F3C" w14:textId="77777777" w:rsidR="002E5EA8" w:rsidRDefault="002E5EA8" w:rsidP="002E5EA8">
      <w:pPr>
        <w:jc w:val="both"/>
        <w:rPr>
          <w:b/>
        </w:rPr>
      </w:pPr>
      <w:r>
        <w:rPr>
          <w:b/>
        </w:rPr>
        <w:t xml:space="preserve">a, </w:t>
      </w:r>
      <w:r w:rsidR="009A5D77">
        <w:rPr>
          <w:b/>
        </w:rPr>
        <w:t>Melyik béke</w:t>
      </w:r>
      <w:r>
        <w:rPr>
          <w:b/>
        </w:rPr>
        <w:t xml:space="preserve">szerződésre utal a miniszterelnök beszédében? Mikor született ez a békeszerződés Magyarországgal? </w:t>
      </w:r>
    </w:p>
    <w:p w14:paraId="077FADC1" w14:textId="77777777" w:rsidR="002E5EA8" w:rsidRDefault="002E5EA8" w:rsidP="002E5EA8">
      <w:pPr>
        <w:rPr>
          <w:b/>
        </w:rPr>
      </w:pPr>
    </w:p>
    <w:p w14:paraId="48396721" w14:textId="77777777" w:rsidR="002E5EA8" w:rsidRDefault="002E5EA8" w:rsidP="002E5EA8">
      <w:r>
        <w:rPr>
          <w:b/>
        </w:rPr>
        <w:tab/>
      </w:r>
      <w:r>
        <w:t>A békeszerződés neve: ________________________</w:t>
      </w:r>
      <w:r>
        <w:tab/>
        <w:t>Időpontja: _________________________</w:t>
      </w:r>
    </w:p>
    <w:p w14:paraId="5D3648A9" w14:textId="77777777" w:rsidR="002E5EA8" w:rsidRDefault="002E5EA8" w:rsidP="002E5EA8"/>
    <w:p w14:paraId="068E55E9" w14:textId="77777777" w:rsidR="002E5EA8" w:rsidRPr="009A5D77" w:rsidRDefault="009A5D77" w:rsidP="002E5EA8">
      <w:pPr>
        <w:rPr>
          <w:b/>
        </w:rPr>
      </w:pPr>
      <w:r w:rsidRPr="009A5D77">
        <w:rPr>
          <w:b/>
        </w:rPr>
        <w:t xml:space="preserve">b, Hogyan nevezzük azt a „szerződéses viszony”-t, amire Bethlen beszédében utal? </w:t>
      </w:r>
    </w:p>
    <w:p w14:paraId="1D828F4F" w14:textId="77777777" w:rsidR="009A5D77" w:rsidRDefault="009A5D77" w:rsidP="002E5EA8">
      <w:r>
        <w:tab/>
      </w:r>
    </w:p>
    <w:p w14:paraId="34C07E00" w14:textId="77777777" w:rsidR="009A5D77" w:rsidRDefault="009A5D77" w:rsidP="002E5EA8">
      <w:r>
        <w:tab/>
        <w:t>_________________________________________________________________________________</w:t>
      </w:r>
    </w:p>
    <w:p w14:paraId="57AE9799" w14:textId="77777777" w:rsidR="009A5D77" w:rsidRDefault="009A5D77" w:rsidP="002E5EA8"/>
    <w:p w14:paraId="5FFA9B00" w14:textId="77777777" w:rsidR="009A5D77" w:rsidRPr="009A5D77" w:rsidRDefault="009A5D77" w:rsidP="002E5EA8">
      <w:pPr>
        <w:rPr>
          <w:b/>
          <w:sz w:val="22"/>
          <w:szCs w:val="22"/>
        </w:rPr>
      </w:pPr>
      <w:r w:rsidRPr="009A5D77">
        <w:rPr>
          <w:b/>
          <w:sz w:val="22"/>
          <w:szCs w:val="22"/>
        </w:rPr>
        <w:t>c, Nevezz meg két jogcímet, amelyek Bethlen szerint lehetővé teszik az ország számára a revízió követelését!</w:t>
      </w:r>
    </w:p>
    <w:p w14:paraId="2C1947B6" w14:textId="77777777" w:rsidR="009A5D77" w:rsidRPr="009A5D77" w:rsidRDefault="009A5D77" w:rsidP="002E5EA8">
      <w:pPr>
        <w:rPr>
          <w:sz w:val="22"/>
          <w:szCs w:val="22"/>
        </w:rPr>
      </w:pPr>
      <w:r w:rsidRPr="009A5D77">
        <w:rPr>
          <w:sz w:val="22"/>
          <w:szCs w:val="22"/>
        </w:rPr>
        <w:tab/>
      </w:r>
    </w:p>
    <w:p w14:paraId="60E0DC7E" w14:textId="77777777" w:rsidR="002E5EA8" w:rsidRPr="009A5D77" w:rsidRDefault="009A5D77" w:rsidP="002E5EA8">
      <w:r w:rsidRPr="009A5D77">
        <w:tab/>
        <w:t>1: _______________________________________________________________________________</w:t>
      </w:r>
    </w:p>
    <w:p w14:paraId="2D77C3A3" w14:textId="77777777" w:rsidR="009A5D77" w:rsidRPr="009A5D77" w:rsidRDefault="009A5D77" w:rsidP="002E5EA8"/>
    <w:p w14:paraId="66991356" w14:textId="77777777" w:rsidR="009A5D77" w:rsidRPr="009A5D77" w:rsidRDefault="009A5D77" w:rsidP="002E5EA8">
      <w:r w:rsidRPr="009A5D77">
        <w:tab/>
        <w:t>2: _______________________________________________________________________________</w:t>
      </w:r>
    </w:p>
    <w:p w14:paraId="1987C341" w14:textId="77777777" w:rsidR="009A5D77" w:rsidRDefault="009A5D77" w:rsidP="002E5EA8">
      <w:pPr>
        <w:rPr>
          <w:b/>
        </w:rPr>
      </w:pPr>
    </w:p>
    <w:p w14:paraId="085A5581" w14:textId="77777777" w:rsidR="009A5D77" w:rsidRDefault="009A5D77" w:rsidP="002E5EA8">
      <w:pPr>
        <w:rPr>
          <w:b/>
        </w:rPr>
      </w:pPr>
      <w:r>
        <w:rPr>
          <w:b/>
        </w:rPr>
        <w:t xml:space="preserve">d, A források alapján állapítsd meg miért volt kudarcra ítélve a magyar kormány tárgyalási szándéka a déli szomszéddal! </w:t>
      </w:r>
    </w:p>
    <w:p w14:paraId="0C8EF4E2" w14:textId="77777777" w:rsidR="009A5D77" w:rsidRDefault="009A5D77" w:rsidP="002E5EA8">
      <w:pPr>
        <w:rPr>
          <w:b/>
        </w:rPr>
      </w:pPr>
    </w:p>
    <w:p w14:paraId="63552C5C" w14:textId="77777777" w:rsidR="009A5D77" w:rsidRDefault="009A5D77" w:rsidP="002E5EA8">
      <w:r>
        <w:rPr>
          <w:b/>
        </w:rPr>
        <w:tab/>
      </w:r>
      <w:r>
        <w:t>__________________________________________________________________________________</w:t>
      </w:r>
    </w:p>
    <w:p w14:paraId="5593B058" w14:textId="77777777" w:rsidR="009A5D77" w:rsidRDefault="009A5D77" w:rsidP="002E5EA8"/>
    <w:p w14:paraId="1DE10187" w14:textId="77777777" w:rsidR="009A5D77" w:rsidRDefault="009A5D77" w:rsidP="002E5EA8">
      <w:r>
        <w:tab/>
        <w:t>__________________________________________________________________________________</w:t>
      </w:r>
    </w:p>
    <w:p w14:paraId="5C045E8D" w14:textId="77777777" w:rsidR="009A5D77" w:rsidRDefault="009A5D77" w:rsidP="002E5EA8"/>
    <w:p w14:paraId="2EAC1E24" w14:textId="77777777" w:rsidR="009A5D77" w:rsidRDefault="009A5D77" w:rsidP="002E5EA8">
      <w:pPr>
        <w:rPr>
          <w:b/>
        </w:rPr>
      </w:pPr>
      <w:r w:rsidRPr="009A5D77">
        <w:rPr>
          <w:b/>
        </w:rPr>
        <w:t xml:space="preserve">e, Hogyan viszonyult </w:t>
      </w:r>
      <w:r>
        <w:rPr>
          <w:b/>
        </w:rPr>
        <w:t xml:space="preserve">Bethlen a határok erőszakos megváltoztatásához? </w:t>
      </w:r>
    </w:p>
    <w:p w14:paraId="1C0D1988" w14:textId="77777777" w:rsidR="009A5D77" w:rsidRDefault="009A5D77" w:rsidP="002E5EA8">
      <w:pPr>
        <w:rPr>
          <w:b/>
        </w:rPr>
      </w:pPr>
    </w:p>
    <w:p w14:paraId="3D9930B3" w14:textId="77777777" w:rsidR="009A5D77" w:rsidRDefault="009A5D77" w:rsidP="002E5EA8">
      <w:r>
        <w:rPr>
          <w:b/>
        </w:rPr>
        <w:tab/>
      </w:r>
      <w:r>
        <w:t>_________________________________________________________________________________</w:t>
      </w:r>
    </w:p>
    <w:p w14:paraId="38EE2901" w14:textId="77777777" w:rsidR="009A5D77" w:rsidRDefault="009A5D77" w:rsidP="002E5EA8"/>
    <w:p w14:paraId="23A7ED5F" w14:textId="77777777" w:rsidR="009A5D77" w:rsidRDefault="009A5D77" w:rsidP="002E5EA8">
      <w:r>
        <w:tab/>
        <w:t>_________________________________________________________________________________</w:t>
      </w:r>
    </w:p>
    <w:p w14:paraId="7C4A1F76" w14:textId="77777777" w:rsidR="009A5D77" w:rsidRDefault="009A5D77" w:rsidP="002E5EA8"/>
    <w:p w14:paraId="42A5FCC9" w14:textId="1015C7BD" w:rsidR="00BC4736" w:rsidRPr="002E5EA8" w:rsidRDefault="00BC4736" w:rsidP="008155EA">
      <w:pPr>
        <w:ind w:left="7080" w:firstLine="708"/>
        <w:rPr>
          <w:b/>
        </w:rPr>
      </w:pPr>
    </w:p>
    <w:sectPr w:rsidR="00BC4736" w:rsidRPr="002E5EA8" w:rsidSect="00B80D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50C"/>
    <w:multiLevelType w:val="hybridMultilevel"/>
    <w:tmpl w:val="E3C80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55C9"/>
    <w:multiLevelType w:val="hybridMultilevel"/>
    <w:tmpl w:val="72CA17F6"/>
    <w:lvl w:ilvl="0" w:tplc="CDD892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35C"/>
    <w:multiLevelType w:val="hybridMultilevel"/>
    <w:tmpl w:val="AFD89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28216">
    <w:abstractNumId w:val="0"/>
  </w:num>
  <w:num w:numId="2" w16cid:durableId="1249926441">
    <w:abstractNumId w:val="1"/>
  </w:num>
  <w:num w:numId="3" w16cid:durableId="119133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4"/>
    <w:rsid w:val="000C2063"/>
    <w:rsid w:val="002E5EA8"/>
    <w:rsid w:val="002F2137"/>
    <w:rsid w:val="003100F3"/>
    <w:rsid w:val="003C62F8"/>
    <w:rsid w:val="004402B4"/>
    <w:rsid w:val="0044134E"/>
    <w:rsid w:val="00484F6C"/>
    <w:rsid w:val="004B3582"/>
    <w:rsid w:val="005F1083"/>
    <w:rsid w:val="006712D0"/>
    <w:rsid w:val="008007A3"/>
    <w:rsid w:val="008155EA"/>
    <w:rsid w:val="009A5D77"/>
    <w:rsid w:val="00AC3D7D"/>
    <w:rsid w:val="00B80D14"/>
    <w:rsid w:val="00BC40E6"/>
    <w:rsid w:val="00BC4736"/>
    <w:rsid w:val="00BE2BAF"/>
    <w:rsid w:val="00CB58AA"/>
    <w:rsid w:val="00D26C3A"/>
    <w:rsid w:val="00F10522"/>
    <w:rsid w:val="00F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724E"/>
  <w15:chartTrackingRefBased/>
  <w15:docId w15:val="{943D234D-312B-4F0E-B3EE-81E2A3E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80D14"/>
    <w:rPr>
      <w:color w:val="0000FF"/>
      <w:u w:val="single"/>
    </w:rPr>
  </w:style>
  <w:style w:type="table" w:styleId="Elegnstblzat">
    <w:name w:val="Table Elegant"/>
    <w:basedOn w:val="Normltblzat"/>
    <w:rsid w:val="00B8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BC4736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BC4736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C47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4736"/>
    <w:pPr>
      <w:jc w:val="both"/>
    </w:pPr>
    <w:rPr>
      <w:rFonts w:ascii="Arial" w:hAnsi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BC4736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C644-E299-4E05-9AC7-A53A52F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980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12</cp:revision>
  <dcterms:created xsi:type="dcterms:W3CDTF">2019-03-02T10:33:00Z</dcterms:created>
  <dcterms:modified xsi:type="dcterms:W3CDTF">2025-03-02T16:19:00Z</dcterms:modified>
</cp:coreProperties>
</file>